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3198" w:rsidRPr="00133198" w:rsidRDefault="009C6E46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="00133198"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68"/>
        <w:gridCol w:w="2586"/>
        <w:gridCol w:w="2691"/>
        <w:gridCol w:w="2199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9A45FB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A45FB">
              <w:rPr>
                <w:rFonts w:ascii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93800" cy="993133"/>
                  <wp:effectExtent l="19050" t="0" r="635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99" cy="102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F72309">
        <w:rPr>
          <w:rFonts w:eastAsia="Times New Roman"/>
          <w:color w:val="000000"/>
          <w:kern w:val="24"/>
          <w:sz w:val="24"/>
          <w:szCs w:val="24"/>
        </w:rPr>
        <w:t>dividuata dal MI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Pr="00E9104D">
        <w:rPr>
          <w:sz w:val="24"/>
          <w:szCs w:val="24"/>
        </w:rPr>
        <w:t>è basata sui 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2D1C88">
        <w:rPr>
          <w:rFonts w:eastAsia="Times New Roman"/>
          <w:sz w:val="22"/>
          <w:szCs w:val="22"/>
        </w:rPr>
        <w:t xml:space="preserve"> dott</w:t>
      </w:r>
      <w:r w:rsidR="004D250A">
        <w:rPr>
          <w:rFonts w:eastAsia="Times New Roman"/>
          <w:sz w:val="22"/>
          <w:szCs w:val="22"/>
        </w:rPr>
        <w:t>. Francesco Praticò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867B85" w:rsidRPr="00A27BAD" w:rsidRDefault="00867B85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</w:t>
      </w:r>
      <w:r w:rsidR="00580B79">
        <w:rPr>
          <w:rFonts w:eastAsia="Times New Roman"/>
          <w:sz w:val="22"/>
          <w:szCs w:val="22"/>
        </w:rPr>
        <w:t xml:space="preserve">                             </w:t>
      </w:r>
      <w:r>
        <w:rPr>
          <w:rFonts w:eastAsia="Times New Roman"/>
          <w:sz w:val="22"/>
          <w:szCs w:val="22"/>
        </w:rPr>
        <w:t>Il responsabile della piattaforma web ing. Stefano Infantino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 w:rsidSect="009C6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D2" w:rsidRDefault="001D72D2">
      <w:r>
        <w:separator/>
      </w:r>
    </w:p>
  </w:endnote>
  <w:endnote w:type="continuationSeparator" w:id="0">
    <w:p w:rsidR="001D72D2" w:rsidRDefault="001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D2" w:rsidRDefault="001D72D2">
      <w:r>
        <w:separator/>
      </w:r>
    </w:p>
  </w:footnote>
  <w:footnote w:type="continuationSeparator" w:id="0">
    <w:p w:rsidR="001D72D2" w:rsidRDefault="001D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4383"/>
    <w:rsid w:val="00085C21"/>
    <w:rsid w:val="000910E7"/>
    <w:rsid w:val="000A17E1"/>
    <w:rsid w:val="000B12BD"/>
    <w:rsid w:val="001140C9"/>
    <w:rsid w:val="00133198"/>
    <w:rsid w:val="001417AE"/>
    <w:rsid w:val="0017491D"/>
    <w:rsid w:val="00184604"/>
    <w:rsid w:val="001D72D2"/>
    <w:rsid w:val="00215529"/>
    <w:rsid w:val="00242B35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91476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B7B84"/>
    <w:rsid w:val="008D1F4E"/>
    <w:rsid w:val="008F75B2"/>
    <w:rsid w:val="00915743"/>
    <w:rsid w:val="0092037C"/>
    <w:rsid w:val="00936404"/>
    <w:rsid w:val="009444CA"/>
    <w:rsid w:val="009A45FB"/>
    <w:rsid w:val="009C6E46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5D180-0B0A-42F3-B19F-3DB85495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A4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45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Stefano Dominoni</cp:lastModifiedBy>
  <cp:revision>2</cp:revision>
  <dcterms:created xsi:type="dcterms:W3CDTF">2023-10-02T14:11:00Z</dcterms:created>
  <dcterms:modified xsi:type="dcterms:W3CDTF">2023-10-02T14:11:00Z</dcterms:modified>
</cp:coreProperties>
</file>